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3E8" w:rsidRPr="00DB33E8" w:rsidRDefault="00DB33E8" w:rsidP="00DB33E8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/>
        </w:rPr>
      </w:pPr>
      <w:r w:rsidRPr="00DB33E8">
        <w:rPr>
          <w:rFonts w:ascii="Arial" w:hAnsi="Arial" w:cs="Arial"/>
          <w:b/>
        </w:rPr>
        <w:t>CABLE DE ACERO, PARA ILUMINACIÓN, DE 2MM X 50 METROS DE LARGO, PARA COLGAR RIELES DE ILUMINACION</w:t>
      </w:r>
    </w:p>
    <w:p w:rsidR="00DB33E8" w:rsidRDefault="00DB33E8" w:rsidP="00DB33E8">
      <w:pPr>
        <w:pStyle w:val="NormalWeb"/>
        <w:shd w:val="clear" w:color="auto" w:fill="FFFFFF"/>
        <w:spacing w:before="0" w:beforeAutospacing="0" w:after="0" w:afterAutospacing="0"/>
        <w:textAlignment w:val="baseline"/>
      </w:pPr>
    </w:p>
    <w:p w:rsidR="00DB33E8" w:rsidRDefault="00DB33E8"/>
    <w:p w:rsidR="00DB33E8" w:rsidRDefault="00DB33E8" w:rsidP="00DB33E8">
      <w:pPr>
        <w:jc w:val="center"/>
      </w:pPr>
      <w:r>
        <w:rPr>
          <w:noProof/>
          <w:lang w:eastAsia="es-AR"/>
        </w:rPr>
        <w:drawing>
          <wp:inline distT="0" distB="0" distL="0" distR="0" wp14:anchorId="5E5DFCFF" wp14:editId="01007E0A">
            <wp:extent cx="1996440" cy="1996440"/>
            <wp:effectExtent l="0" t="0" r="3810" b="3810"/>
            <wp:docPr id="1" name="Imagen 1" descr="http://mla-s1-p.mlstatic.com/13173-MLA20072831775_042014-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la-s1-p.mlstatic.com/13173-MLA20072831775_042014-Y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3E8" w:rsidRDefault="00DB33E8" w:rsidP="00DB33E8"/>
    <w:p w:rsidR="000D7596" w:rsidRPr="00DB33E8" w:rsidRDefault="000D7596" w:rsidP="00DB33E8"/>
    <w:p w:rsidR="00DB33E8" w:rsidRPr="00DB33E8" w:rsidRDefault="00DB33E8" w:rsidP="00DB33E8"/>
    <w:p w:rsidR="00C61296" w:rsidRDefault="00C61296" w:rsidP="000D759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MODELO ORIENTATIVO DE </w:t>
      </w:r>
      <w:r w:rsidR="00DB33E8" w:rsidRPr="00DB33E8">
        <w:rPr>
          <w:rFonts w:ascii="Arial" w:hAnsi="Arial" w:cs="Arial"/>
          <w:b/>
          <w:sz w:val="24"/>
          <w:szCs w:val="24"/>
        </w:rPr>
        <w:t xml:space="preserve">GRAMPAS </w:t>
      </w:r>
    </w:p>
    <w:p w:rsidR="00DB33E8" w:rsidRPr="00DB33E8" w:rsidRDefault="00DB33E8" w:rsidP="000D759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B33E8">
        <w:rPr>
          <w:rFonts w:ascii="Arial" w:hAnsi="Arial" w:cs="Arial"/>
          <w:b/>
          <w:sz w:val="24"/>
          <w:szCs w:val="24"/>
        </w:rPr>
        <w:t>PRENSA CABLES PARA CABLE DE ACERO DE 2MM</w:t>
      </w:r>
    </w:p>
    <w:p w:rsidR="00DB33E8" w:rsidRPr="00DB33E8" w:rsidRDefault="00DB33E8" w:rsidP="00DB33E8">
      <w:pPr>
        <w:rPr>
          <w:rFonts w:ascii="Arial" w:hAnsi="Arial" w:cs="Arial"/>
          <w:sz w:val="24"/>
          <w:szCs w:val="24"/>
        </w:rPr>
      </w:pPr>
    </w:p>
    <w:p w:rsidR="00DA5731" w:rsidRPr="00DB33E8" w:rsidRDefault="00DB33E8" w:rsidP="00DB33E8">
      <w:pPr>
        <w:tabs>
          <w:tab w:val="left" w:pos="1380"/>
        </w:tabs>
        <w:jc w:val="center"/>
      </w:pPr>
      <w:r>
        <w:rPr>
          <w:noProof/>
          <w:lang w:eastAsia="es-AR"/>
        </w:rPr>
        <w:drawing>
          <wp:inline distT="0" distB="0" distL="0" distR="0" wp14:anchorId="5CB5D372" wp14:editId="7D1BC009">
            <wp:extent cx="2240280" cy="2255520"/>
            <wp:effectExtent l="0" t="0" r="7620" b="0"/>
            <wp:docPr id="2" name="Imagen 2" descr="http://c323980.r80.cf1.rackcdn.com/productos/237083/237083-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323980.r80.cf1.rackcdn.com/productos/237083/237083-d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225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A5731" w:rsidRPr="00DB33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3E8"/>
    <w:rsid w:val="000D7596"/>
    <w:rsid w:val="00C61296"/>
    <w:rsid w:val="00DA5731"/>
    <w:rsid w:val="00DB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1C15950-CE4D-4742-A5D1-073CB3BA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3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7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75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Seven</dc:creator>
  <cp:keywords/>
  <dc:description/>
  <cp:lastModifiedBy>Win Seven</cp:lastModifiedBy>
  <cp:revision>5</cp:revision>
  <cp:lastPrinted>2016-07-27T13:41:00Z</cp:lastPrinted>
  <dcterms:created xsi:type="dcterms:W3CDTF">2016-07-26T14:18:00Z</dcterms:created>
  <dcterms:modified xsi:type="dcterms:W3CDTF">2016-07-27T13:41:00Z</dcterms:modified>
</cp:coreProperties>
</file>